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92F02" w14:textId="248E983C" w:rsidR="00AF0A01" w:rsidRDefault="00AD7590">
      <w:pPr>
        <w:rPr>
          <w:rFonts w:ascii="Arial" w:hAnsi="Arial" w:cs="Arial"/>
          <w:b/>
          <w:bCs/>
          <w:sz w:val="24"/>
          <w:szCs w:val="24"/>
        </w:rPr>
      </w:pPr>
      <w:r w:rsidRPr="00AD7590">
        <w:rPr>
          <w:rFonts w:ascii="Arial" w:hAnsi="Arial" w:cs="Arial"/>
          <w:b/>
          <w:bCs/>
          <w:sz w:val="24"/>
          <w:szCs w:val="24"/>
        </w:rPr>
        <w:t>Data Science and Data Engineering</w:t>
      </w:r>
    </w:p>
    <w:p w14:paraId="2C6E2367" w14:textId="2FBCC010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Introduction to Data Science and Data Engineering: Kickstart your journey into data science and data engineering by understanding the core concepts, including [data collection, processing, and analysis].</w:t>
      </w:r>
    </w:p>
    <w:p w14:paraId="75E374D6" w14:textId="170A2D3D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 Exploration and [] with Python: Learn how to perform [data exploration and visualization] using Python libraries like Matplotlib and Seaborn.</w:t>
      </w:r>
    </w:p>
    <w:p w14:paraId="32EBBB1D" w14:textId="111EAC9F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 Preprocessing Techniques: [] and Cleaning: Dive into essential data preprocessing techniques, such as [data normalization and handling missing values], to prepare data for analysis.</w:t>
      </w:r>
    </w:p>
    <w:p w14:paraId="0578623C" w14:textId="4A5F62C5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 Analysis with [] and Pandas: Master the art of [data analysis using NumPy and Pandas] for efficient data manipulation and exploration.</w:t>
      </w:r>
    </w:p>
    <w:p w14:paraId="733A7851" w14:textId="1AD1FA0F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Machine Learning Basics: [] and Regression: Explore the fundamentals of [machine learning], including [classification and regression algorithms], and apply them to real-world datasets.</w:t>
      </w:r>
    </w:p>
    <w:p w14:paraId="56F683E5" w14:textId="3BE3D04C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 xml:space="preserve">[] Learning: Supervised and Unsupervised: Understand the difference between [supervised and unsupervised learning], and when to use each approach for data </w:t>
      </w:r>
      <w:proofErr w:type="spellStart"/>
      <w:r w:rsidRPr="00AD7590">
        <w:rPr>
          <w:rFonts w:ascii="Arial" w:hAnsi="Arial" w:cs="Arial"/>
          <w:sz w:val="24"/>
          <w:szCs w:val="24"/>
        </w:rPr>
        <w:t>modeling</w:t>
      </w:r>
      <w:proofErr w:type="spellEnd"/>
      <w:r w:rsidRPr="00AD7590">
        <w:rPr>
          <w:rFonts w:ascii="Arial" w:hAnsi="Arial" w:cs="Arial"/>
          <w:sz w:val="24"/>
          <w:szCs w:val="24"/>
        </w:rPr>
        <w:t>.</w:t>
      </w:r>
    </w:p>
    <w:p w14:paraId="7E9A214A" w14:textId="3B857475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 xml:space="preserve">Data Visualization for Insights: [] and </w:t>
      </w:r>
      <w:proofErr w:type="spellStart"/>
      <w:r w:rsidRPr="00AD7590">
        <w:rPr>
          <w:rFonts w:ascii="Arial" w:hAnsi="Arial" w:cs="Arial"/>
          <w:sz w:val="24"/>
          <w:szCs w:val="24"/>
        </w:rPr>
        <w:t>Plotly</w:t>
      </w:r>
      <w:proofErr w:type="spellEnd"/>
      <w:r w:rsidRPr="00AD7590">
        <w:rPr>
          <w:rFonts w:ascii="Arial" w:hAnsi="Arial" w:cs="Arial"/>
          <w:sz w:val="24"/>
          <w:szCs w:val="24"/>
        </w:rPr>
        <w:t xml:space="preserve">: Learn how to create impactful data visualizations with libraries like [Matplotlib, Seaborn, and </w:t>
      </w:r>
      <w:proofErr w:type="spellStart"/>
      <w:r w:rsidRPr="00AD7590">
        <w:rPr>
          <w:rFonts w:ascii="Arial" w:hAnsi="Arial" w:cs="Arial"/>
          <w:sz w:val="24"/>
          <w:szCs w:val="24"/>
        </w:rPr>
        <w:t>Plotly</w:t>
      </w:r>
      <w:proofErr w:type="spellEnd"/>
      <w:r w:rsidRPr="00AD7590">
        <w:rPr>
          <w:rFonts w:ascii="Arial" w:hAnsi="Arial" w:cs="Arial"/>
          <w:sz w:val="24"/>
          <w:szCs w:val="24"/>
        </w:rPr>
        <w:t>] to extract valuable insights.</w:t>
      </w:r>
    </w:p>
    <w:p w14:paraId="5802B17F" w14:textId="3B5843B5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 Engineering Pipelines: [] and Processing: Get hands-on experience in [building data engineering pipelines], from data ingestion to transformation and storage.</w:t>
      </w:r>
    </w:p>
    <w:p w14:paraId="5A32D93F" w14:textId="2CC283CE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Big Data Technologies: [] and Hadoop Ecosystem: Explore [big data technologies] such as Hadoop, Spark, and Hive to handle and process large datasets efficiently.</w:t>
      </w:r>
    </w:p>
    <w:p w14:paraId="04AF70A0" w14:textId="44419435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 xml:space="preserve">Data Warehousing and [] </w:t>
      </w:r>
      <w:proofErr w:type="spellStart"/>
      <w:r w:rsidRPr="00AD7590">
        <w:rPr>
          <w:rFonts w:ascii="Arial" w:hAnsi="Arial" w:cs="Arial"/>
          <w:sz w:val="24"/>
          <w:szCs w:val="24"/>
        </w:rPr>
        <w:t>Modeling</w:t>
      </w:r>
      <w:proofErr w:type="spellEnd"/>
      <w:r w:rsidRPr="00AD7590">
        <w:rPr>
          <w:rFonts w:ascii="Arial" w:hAnsi="Arial" w:cs="Arial"/>
          <w:sz w:val="24"/>
          <w:szCs w:val="24"/>
        </w:rPr>
        <w:t xml:space="preserve">: Understand the concepts of [data warehousing and dimensional </w:t>
      </w:r>
      <w:proofErr w:type="spellStart"/>
      <w:r w:rsidRPr="00AD7590">
        <w:rPr>
          <w:rFonts w:ascii="Arial" w:hAnsi="Arial" w:cs="Arial"/>
          <w:sz w:val="24"/>
          <w:szCs w:val="24"/>
        </w:rPr>
        <w:t>modeling</w:t>
      </w:r>
      <w:proofErr w:type="spellEnd"/>
      <w:r w:rsidRPr="00AD7590">
        <w:rPr>
          <w:rFonts w:ascii="Arial" w:hAnsi="Arial" w:cs="Arial"/>
          <w:sz w:val="24"/>
          <w:szCs w:val="24"/>
        </w:rPr>
        <w:t>] for structured and optimized data storage.</w:t>
      </w:r>
    </w:p>
    <w:p w14:paraId="2C7CAFA7" w14:textId="381C95C3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 xml:space="preserve">[] Learning Frameworks: TensorFlow and </w:t>
      </w:r>
      <w:proofErr w:type="spellStart"/>
      <w:r w:rsidRPr="00AD7590">
        <w:rPr>
          <w:rFonts w:ascii="Arial" w:hAnsi="Arial" w:cs="Arial"/>
          <w:sz w:val="24"/>
          <w:szCs w:val="24"/>
        </w:rPr>
        <w:t>PyTorch</w:t>
      </w:r>
      <w:proofErr w:type="spellEnd"/>
      <w:r w:rsidRPr="00AD7590">
        <w:rPr>
          <w:rFonts w:ascii="Arial" w:hAnsi="Arial" w:cs="Arial"/>
          <w:sz w:val="24"/>
          <w:szCs w:val="24"/>
        </w:rPr>
        <w:t xml:space="preserve">: Dive into deep learning with popular frameworks like [TensorFlow and </w:t>
      </w:r>
      <w:proofErr w:type="spellStart"/>
      <w:r w:rsidRPr="00AD7590">
        <w:rPr>
          <w:rFonts w:ascii="Arial" w:hAnsi="Arial" w:cs="Arial"/>
          <w:sz w:val="24"/>
          <w:szCs w:val="24"/>
        </w:rPr>
        <w:t>PyTorch</w:t>
      </w:r>
      <w:proofErr w:type="spellEnd"/>
      <w:r w:rsidRPr="00AD7590">
        <w:rPr>
          <w:rFonts w:ascii="Arial" w:hAnsi="Arial" w:cs="Arial"/>
          <w:sz w:val="24"/>
          <w:szCs w:val="24"/>
        </w:rPr>
        <w:t>], and build neural networks for various applications.</w:t>
      </w:r>
    </w:p>
    <w:p w14:paraId="225ADDFD" w14:textId="21C65ADD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Natural Language Processing (NLP): [] and Sentiment Analysis: Learn how to [apply NLP techniques and sentiment analysis] to extract insights from textual data.</w:t>
      </w:r>
    </w:p>
    <w:p w14:paraId="73699D52" w14:textId="6CE66996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 Science in the Cloud: [] and AWS: Explore cloud platforms like [Microsoft Azure and Amazon Web Services (AWS)] for scalable data science and engineering solutions.</w:t>
      </w:r>
    </w:p>
    <w:p w14:paraId="6CDCF9BA" w14:textId="638B7A46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Database Management Systems: [] and SQL: Master [database management systems] and SQL for effective data storage and retrieval.</w:t>
      </w:r>
    </w:p>
    <w:p w14:paraId="746543C3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Time Series Analysis: [] and Forecasting: Dive into [time series analysis and forecasting] to make data-driven predictions for trends and patterns.</w:t>
      </w:r>
    </w:p>
    <w:p w14:paraId="6BE57EF5" w14:textId="77777777" w:rsidR="00AD7590" w:rsidRPr="00AD7590" w:rsidRDefault="00AD7590" w:rsidP="00AD7590">
      <w:pPr>
        <w:rPr>
          <w:rFonts w:ascii="Arial" w:hAnsi="Arial" w:cs="Arial"/>
          <w:sz w:val="24"/>
          <w:szCs w:val="24"/>
        </w:rPr>
      </w:pPr>
    </w:p>
    <w:p w14:paraId="00EC5564" w14:textId="08664A91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lastRenderedPageBreak/>
        <w:t>Data Science Ethics and [] Governance: Understand the ethical considerations in data science and [data governance] to ensure responsible data handling.</w:t>
      </w:r>
    </w:p>
    <w:p w14:paraId="2CE63EA5" w14:textId="5B9D2A26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 Science in Healthcare: [] and Predictive Analytics: Apply data science to healthcare by [</w:t>
      </w:r>
      <w:proofErr w:type="spellStart"/>
      <w:r w:rsidRPr="00AD7590">
        <w:rPr>
          <w:rFonts w:ascii="Arial" w:hAnsi="Arial" w:cs="Arial"/>
          <w:sz w:val="24"/>
          <w:szCs w:val="24"/>
        </w:rPr>
        <w:t>analyzing</w:t>
      </w:r>
      <w:proofErr w:type="spellEnd"/>
      <w:r w:rsidRPr="00AD7590">
        <w:rPr>
          <w:rFonts w:ascii="Arial" w:hAnsi="Arial" w:cs="Arial"/>
          <w:sz w:val="24"/>
          <w:szCs w:val="24"/>
        </w:rPr>
        <w:t xml:space="preserve"> medical data and developing predictive models] for patient care.</w:t>
      </w:r>
    </w:p>
    <w:p w14:paraId="06430E86" w14:textId="70BB5AFA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Geospatial Data Analysis: [] and Mapping: Explore geospatial data analysis techniques for [mapping and location-based insights] using GIS tools.</w:t>
      </w:r>
    </w:p>
    <w:p w14:paraId="348E84C6" w14:textId="245BC0CC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 xml:space="preserve">Data Engineering for Streaming Data: [] and Kafka: Learn how to [process and </w:t>
      </w:r>
      <w:proofErr w:type="spellStart"/>
      <w:r w:rsidRPr="00AD7590">
        <w:rPr>
          <w:rFonts w:ascii="Arial" w:hAnsi="Arial" w:cs="Arial"/>
          <w:sz w:val="24"/>
          <w:szCs w:val="24"/>
        </w:rPr>
        <w:t>analyze</w:t>
      </w:r>
      <w:proofErr w:type="spellEnd"/>
      <w:r w:rsidRPr="00AD7590">
        <w:rPr>
          <w:rFonts w:ascii="Arial" w:hAnsi="Arial" w:cs="Arial"/>
          <w:sz w:val="24"/>
          <w:szCs w:val="24"/>
        </w:rPr>
        <w:t xml:space="preserve"> streaming data] with technologies like Kafka and Spark Streaming.</w:t>
      </w:r>
    </w:p>
    <w:p w14:paraId="64AA9B6A" w14:textId="5A886F0D" w:rsid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A/B Testing and Experimentation: [] and Optimization: Dive into A/B testing methodologies for [data-driven decision-making and optimization] of products and services.</w:t>
      </w:r>
    </w:p>
    <w:p w14:paraId="067383B2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 Science for Marketing: [] and Customer Segmentation: Apply data science to marketing strategies by [segmenting customers and optimizing campaigns] for better results.</w:t>
      </w:r>
    </w:p>
    <w:p w14:paraId="188FF63E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Predictive Maintenance with IoT Data: [] and Anomaly Detection: Explore how data science can be used for [predictive maintenance] by detecting anomalies in IoT sensor data.</w:t>
      </w:r>
    </w:p>
    <w:p w14:paraId="65E6734D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 Science for Financial Analytics: [] and Risk Assessment: Learn how to use data science techniques for [financial analytics and risk assessment] in banking and finance.</w:t>
      </w:r>
    </w:p>
    <w:p w14:paraId="54E23573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 Engineering Best Practices: [] and Scalability: Discover [best practices in data engineering] to design scalable and efficient data pipelines.</w:t>
      </w:r>
    </w:p>
    <w:p w14:paraId="05296CE0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Exploratory Data Analysis (EDA) with []: Use [exploratory data analysis techniques] in R to gain insights and understand the underlying patterns in your data.</w:t>
      </w:r>
    </w:p>
    <w:p w14:paraId="214276AA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 Science in E-commerce: [] and Personalization: Explore how data science is used in e-commerce for [personalized recommendations and customer experience enhancement].</w:t>
      </w:r>
    </w:p>
    <w:p w14:paraId="0DCF0E75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Text Mining and [] Extraction: Learn text mining techniques to [extract valuable information] from unstructured text data.</w:t>
      </w:r>
    </w:p>
    <w:p w14:paraId="5B6A68E8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 Science in Image Processing: [] and Object Detection: Dive into image processing and [object detection techniques] using deep learning frameworks.</w:t>
      </w:r>
    </w:p>
    <w:p w14:paraId="1C477449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 Lakes vs. [] Warehouses: Understand the differences between data lakes and data warehouses and [choose the right data storage solution] for your project.</w:t>
      </w:r>
    </w:p>
    <w:p w14:paraId="7C44CC7D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 Science for Social Media Analysis: [] and Insights: Apply data science to social media data to gain [valuable insights and sentiment analysis].</w:t>
      </w:r>
    </w:p>
    <w:p w14:paraId="7665CB8C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Time Series Forecasting with [] Prophet: Explore time series forecasting using [Prophet], a tool designed for forecasting data that exhibits patterns on different time scales.</w:t>
      </w:r>
    </w:p>
    <w:p w14:paraId="3A3EA8AE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 Engineering with NoSQL Databases: [] and MongoDB: Get hands-on experience in [data engineering with NoSQL databases] like MongoDB for flexible data storage.</w:t>
      </w:r>
    </w:p>
    <w:p w14:paraId="10D9E791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lastRenderedPageBreak/>
        <w:t>Data Science in Retail: [] and Inventory Optimization: Use data science to optimize retail operations, including [inventory management and demand forecasting].</w:t>
      </w:r>
    </w:p>
    <w:p w14:paraId="12955CAD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Deep Reinforcement Learning: [] and Applications: Dive deeper into reinforcement learning techniques and [apply them to real-world applications] such as gaming and robotics.</w:t>
      </w:r>
    </w:p>
    <w:p w14:paraId="071118C4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 Engineering for Real-Time Analytics: [] and Apache Flink: Learn about real-time analytics and stream processing using [Apache Flink] for data engineering.</w:t>
      </w:r>
    </w:p>
    <w:p w14:paraId="35EFC85B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 Science in Sports Analytics: [] and Performance Analysis: Explore the use of data science in [sports analytics and player performance analysis].</w:t>
      </w:r>
    </w:p>
    <w:p w14:paraId="4AE62AE4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 Engineering for Data Lakes: [] and Lakehouse Architectures: Learn about data lake architectures and [building effective data lakes] for analytics.</w:t>
      </w:r>
    </w:p>
    <w:p w14:paraId="7B0852E1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 Science for Fraud Detection: [] and Anomalies: Discover how data science is used for [fraud detection and anomaly detection] in financial and online transactions.</w:t>
      </w:r>
    </w:p>
    <w:p w14:paraId="09606AB7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 Engineering with Serverless [] and AWS Lambda: Explore serverless data engineering using [AWS Lambda] and cloud-based data services.</w:t>
      </w:r>
    </w:p>
    <w:p w14:paraId="52EAB463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 xml:space="preserve">Data Science for Climate Change Analysis: [] and </w:t>
      </w:r>
      <w:proofErr w:type="spellStart"/>
      <w:r w:rsidRPr="00AD7590">
        <w:rPr>
          <w:rFonts w:ascii="Arial" w:hAnsi="Arial" w:cs="Arial"/>
          <w:sz w:val="24"/>
          <w:szCs w:val="24"/>
        </w:rPr>
        <w:t>Modeling</w:t>
      </w:r>
      <w:proofErr w:type="spellEnd"/>
      <w:r w:rsidRPr="00AD7590">
        <w:rPr>
          <w:rFonts w:ascii="Arial" w:hAnsi="Arial" w:cs="Arial"/>
          <w:sz w:val="24"/>
          <w:szCs w:val="24"/>
        </w:rPr>
        <w:t xml:space="preserve">: Apply data science to environmental data for [climate change analysis and </w:t>
      </w:r>
      <w:proofErr w:type="spellStart"/>
      <w:r w:rsidRPr="00AD7590">
        <w:rPr>
          <w:rFonts w:ascii="Arial" w:hAnsi="Arial" w:cs="Arial"/>
          <w:sz w:val="24"/>
          <w:szCs w:val="24"/>
        </w:rPr>
        <w:t>modeling</w:t>
      </w:r>
      <w:proofErr w:type="spellEnd"/>
      <w:r w:rsidRPr="00AD7590">
        <w:rPr>
          <w:rFonts w:ascii="Arial" w:hAnsi="Arial" w:cs="Arial"/>
          <w:sz w:val="24"/>
          <w:szCs w:val="24"/>
        </w:rPr>
        <w:t>].</w:t>
      </w:r>
    </w:p>
    <w:p w14:paraId="18F51385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 Science in Healthcare: [] and Predictive Analytics: Apply data science to healthcare by [</w:t>
      </w:r>
      <w:proofErr w:type="spellStart"/>
      <w:r w:rsidRPr="00AD7590">
        <w:rPr>
          <w:rFonts w:ascii="Arial" w:hAnsi="Arial" w:cs="Arial"/>
          <w:sz w:val="24"/>
          <w:szCs w:val="24"/>
        </w:rPr>
        <w:t>analyzing</w:t>
      </w:r>
      <w:proofErr w:type="spellEnd"/>
      <w:r w:rsidRPr="00AD7590">
        <w:rPr>
          <w:rFonts w:ascii="Arial" w:hAnsi="Arial" w:cs="Arial"/>
          <w:sz w:val="24"/>
          <w:szCs w:val="24"/>
        </w:rPr>
        <w:t xml:space="preserve"> medical data and developing predictive models] for patient care.</w:t>
      </w:r>
    </w:p>
    <w:p w14:paraId="0CFA8D71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Geospatial Data Analysis: [] and Mapping: Explore geospatial data analysis techniques for [mapping and location-based insights] using GIS tools.</w:t>
      </w:r>
    </w:p>
    <w:p w14:paraId="0310DD67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 xml:space="preserve">Data Engineering for Streaming Data: [] and Kafka: Learn how to [process and </w:t>
      </w:r>
      <w:proofErr w:type="spellStart"/>
      <w:r w:rsidRPr="00AD7590">
        <w:rPr>
          <w:rFonts w:ascii="Arial" w:hAnsi="Arial" w:cs="Arial"/>
          <w:sz w:val="24"/>
          <w:szCs w:val="24"/>
        </w:rPr>
        <w:t>analyze</w:t>
      </w:r>
      <w:proofErr w:type="spellEnd"/>
      <w:r w:rsidRPr="00AD7590">
        <w:rPr>
          <w:rFonts w:ascii="Arial" w:hAnsi="Arial" w:cs="Arial"/>
          <w:sz w:val="24"/>
          <w:szCs w:val="24"/>
        </w:rPr>
        <w:t xml:space="preserve"> streaming data] with technologies like Kafka and Spark Streaming.</w:t>
      </w:r>
    </w:p>
    <w:p w14:paraId="390A787B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A/B Testing and Experimentation: [] and Optimization: Dive into A/B testing methodologies for [data-driven decision-making and optimization] of products and services.</w:t>
      </w:r>
    </w:p>
    <w:p w14:paraId="61BCEC23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 Science for Marketing: [] and Customer Segmentation: Apply data science to marketing strategies by [segmenting customers and optimizing campaigns] for better results.</w:t>
      </w:r>
    </w:p>
    <w:p w14:paraId="27BBE950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Predictive Maintenance with IoT Data: [] and Anomaly Detection: Explore how data science can be used for [predictive maintenance] by detecting anomalies in IoT sensor data.</w:t>
      </w:r>
    </w:p>
    <w:p w14:paraId="6EF2596F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 Science for Financial Analytics: [] and Risk Assessment: Learn how to use data science techniques for [financial analytics and risk assessment] in banking and finance.</w:t>
      </w:r>
    </w:p>
    <w:p w14:paraId="625DDA14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Data Engineering Best Practices: [] and Scalability: Discover [best practices in data engineering] to design scalable and efficient data pipelines.</w:t>
      </w:r>
    </w:p>
    <w:p w14:paraId="45841AB1" w14:textId="77777777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t>Exploratory Data Analysis (EDA) with []: Use [exploratory data analysis techniques] in R to gain insights and understand the underlying patterns in your data.</w:t>
      </w:r>
    </w:p>
    <w:p w14:paraId="6FA9743D" w14:textId="256FC2DA" w:rsidR="00AD7590" w:rsidRPr="00AD7590" w:rsidRDefault="00AD7590" w:rsidP="00AD759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7590">
        <w:rPr>
          <w:rFonts w:ascii="Arial" w:hAnsi="Arial" w:cs="Arial"/>
          <w:sz w:val="24"/>
          <w:szCs w:val="24"/>
        </w:rPr>
        <w:lastRenderedPageBreak/>
        <w:t>Data Science in E-commerce: [] and Personalization: Explore how data science is used in e-commerce for [personalized recommendations and customer experience enhancement].</w:t>
      </w:r>
    </w:p>
    <w:sectPr w:rsidR="00AD7590" w:rsidRPr="00AD75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731936"/>
    <w:multiLevelType w:val="hybridMultilevel"/>
    <w:tmpl w:val="9EFA88F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352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9E9"/>
    <w:rsid w:val="003651C6"/>
    <w:rsid w:val="008C39E9"/>
    <w:rsid w:val="00AD7590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0048"/>
  <w15:chartTrackingRefBased/>
  <w15:docId w15:val="{04DFF0A9-D23B-47CA-BE68-0726CB90D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1205</Words>
  <Characters>6873</Characters>
  <Application>Microsoft Office Word</Application>
  <DocSecurity>0</DocSecurity>
  <Lines>57</Lines>
  <Paragraphs>16</Paragraphs>
  <ScaleCrop>false</ScaleCrop>
  <Company/>
  <LinksUpToDate>false</LinksUpToDate>
  <CharactersWithSpaces>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2023-09-21T09:10:00Z</dcterms:created>
  <dcterms:modified xsi:type="dcterms:W3CDTF">2023-09-21T09:12:00Z</dcterms:modified>
</cp:coreProperties>
</file>